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3989" w14:textId="77777777" w:rsidR="00472ABD" w:rsidRDefault="00472ABD" w:rsidP="00472ABD">
      <w:pPr>
        <w:spacing w:line="360" w:lineRule="exact"/>
        <w:ind w:firstLineChars="1100" w:firstLine="2640"/>
        <w:jc w:val="left"/>
        <w:rPr>
          <w:rFonts w:ascii="メイリオ" w:eastAsia="メイリオ" w:hAnsi="メイリオ"/>
          <w:sz w:val="24"/>
          <w:szCs w:val="24"/>
        </w:rPr>
      </w:pPr>
    </w:p>
    <w:p w14:paraId="7EE422F2" w14:textId="77777777" w:rsidR="00472ABD" w:rsidRDefault="00472ABD" w:rsidP="00472ABD">
      <w:pPr>
        <w:spacing w:line="360" w:lineRule="exact"/>
        <w:ind w:firstLineChars="1100" w:firstLine="2640"/>
        <w:jc w:val="left"/>
        <w:rPr>
          <w:rFonts w:ascii="メイリオ" w:eastAsia="メイリオ" w:hAnsi="メイリオ"/>
          <w:sz w:val="24"/>
          <w:szCs w:val="24"/>
        </w:rPr>
      </w:pPr>
    </w:p>
    <w:p w14:paraId="69B19EFE" w14:textId="205F30E9" w:rsidR="00472ABD" w:rsidRPr="00B05E3D" w:rsidRDefault="00472ABD" w:rsidP="00472ABD">
      <w:pPr>
        <w:spacing w:line="360" w:lineRule="exact"/>
        <w:ind w:firstLineChars="1100" w:firstLine="264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>豊田市介護の職場体験事業　振込情報</w:t>
      </w:r>
    </w:p>
    <w:p w14:paraId="5E2D7679" w14:textId="77777777" w:rsidR="00472ABD" w:rsidRPr="00B05E3D" w:rsidRDefault="00472ABD" w:rsidP="00472ABD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14:paraId="1126F7FF" w14:textId="77777777" w:rsidR="00472ABD" w:rsidRPr="00B05E3D" w:rsidRDefault="00472ABD" w:rsidP="00472ABD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>令和　　年　　月　　日</w:t>
      </w:r>
    </w:p>
    <w:p w14:paraId="1F04A4AA" w14:textId="77777777" w:rsidR="00472ABD" w:rsidRPr="00B05E3D" w:rsidRDefault="00472ABD" w:rsidP="00472ABD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102DDBFC" w14:textId="77777777" w:rsidR="00472ABD" w:rsidRPr="00B05E3D" w:rsidRDefault="00472ABD" w:rsidP="00472ABD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color w:val="FF0000"/>
          <w:sz w:val="24"/>
          <w:szCs w:val="24"/>
        </w:rPr>
      </w:pPr>
    </w:p>
    <w:p w14:paraId="4A5D1E4D" w14:textId="77777777" w:rsidR="00472ABD" w:rsidRPr="00B05E3D" w:rsidRDefault="00472ABD" w:rsidP="00472ABD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71603BF2" w14:textId="77777777" w:rsidR="00472ABD" w:rsidRPr="00B05E3D" w:rsidRDefault="00472ABD" w:rsidP="00472ABD">
      <w:pPr>
        <w:spacing w:line="360" w:lineRule="exact"/>
        <w:ind w:leftChars="100" w:left="210"/>
        <w:jc w:val="left"/>
        <w:rPr>
          <w:rFonts w:ascii="メイリオ" w:eastAsia="メイリオ" w:hAnsi="メイリオ"/>
          <w:sz w:val="24"/>
          <w:szCs w:val="24"/>
          <w:u w:val="single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 xml:space="preserve">体験者氏名　</w:t>
      </w:r>
      <w:r w:rsidRPr="00B05E3D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</w:t>
      </w:r>
    </w:p>
    <w:p w14:paraId="13E8BA2A" w14:textId="77777777" w:rsidR="00472ABD" w:rsidRPr="00B05E3D" w:rsidRDefault="00472ABD" w:rsidP="00472ABD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623A8B7D" w14:textId="77777777" w:rsidR="00472ABD" w:rsidRPr="00B05E3D" w:rsidRDefault="00472ABD" w:rsidP="00472ABD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7B061705" w14:textId="77777777" w:rsidR="00472ABD" w:rsidRPr="00B05E3D" w:rsidRDefault="00472ABD" w:rsidP="00472ABD">
      <w:pPr>
        <w:spacing w:line="360" w:lineRule="exact"/>
        <w:ind w:leftChars="100" w:left="21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>【振込口座】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6757"/>
      </w:tblGrid>
      <w:tr w:rsidR="00472ABD" w:rsidRPr="00B05E3D" w14:paraId="27E8183A" w14:textId="77777777" w:rsidTr="007672FB">
        <w:trPr>
          <w:trHeight w:val="471"/>
        </w:trPr>
        <w:tc>
          <w:tcPr>
            <w:tcW w:w="1938" w:type="dxa"/>
          </w:tcPr>
          <w:p w14:paraId="33AE0823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金融機関名</w:t>
            </w:r>
          </w:p>
        </w:tc>
        <w:tc>
          <w:tcPr>
            <w:tcW w:w="6757" w:type="dxa"/>
          </w:tcPr>
          <w:p w14:paraId="367B0127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72ABD" w:rsidRPr="00B05E3D" w14:paraId="75BF9F94" w14:textId="77777777" w:rsidTr="007672FB">
        <w:trPr>
          <w:trHeight w:val="497"/>
        </w:trPr>
        <w:tc>
          <w:tcPr>
            <w:tcW w:w="1938" w:type="dxa"/>
          </w:tcPr>
          <w:p w14:paraId="0DF6217F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支店名</w:t>
            </w:r>
          </w:p>
        </w:tc>
        <w:tc>
          <w:tcPr>
            <w:tcW w:w="6757" w:type="dxa"/>
          </w:tcPr>
          <w:p w14:paraId="366FAFFF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72ABD" w:rsidRPr="00B05E3D" w14:paraId="24B6322F" w14:textId="77777777" w:rsidTr="007672FB">
        <w:trPr>
          <w:trHeight w:val="561"/>
        </w:trPr>
        <w:tc>
          <w:tcPr>
            <w:tcW w:w="1938" w:type="dxa"/>
          </w:tcPr>
          <w:p w14:paraId="5359D7B7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口座種目</w:t>
            </w:r>
          </w:p>
        </w:tc>
        <w:tc>
          <w:tcPr>
            <w:tcW w:w="6757" w:type="dxa"/>
          </w:tcPr>
          <w:p w14:paraId="38B57780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普通・当座</w:t>
            </w:r>
          </w:p>
        </w:tc>
      </w:tr>
      <w:tr w:rsidR="00472ABD" w:rsidRPr="00B05E3D" w14:paraId="13C9C5DE" w14:textId="77777777" w:rsidTr="007672FB">
        <w:trPr>
          <w:trHeight w:val="554"/>
        </w:trPr>
        <w:tc>
          <w:tcPr>
            <w:tcW w:w="1938" w:type="dxa"/>
          </w:tcPr>
          <w:p w14:paraId="7CAFEFE4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口座番号</w:t>
            </w:r>
          </w:p>
        </w:tc>
        <w:tc>
          <w:tcPr>
            <w:tcW w:w="6757" w:type="dxa"/>
          </w:tcPr>
          <w:p w14:paraId="0492EE39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72ABD" w:rsidRPr="00B05E3D" w14:paraId="0EF96860" w14:textId="77777777" w:rsidTr="007672FB">
        <w:trPr>
          <w:trHeight w:val="562"/>
        </w:trPr>
        <w:tc>
          <w:tcPr>
            <w:tcW w:w="1938" w:type="dxa"/>
          </w:tcPr>
          <w:p w14:paraId="3EB8A23A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B05E3D">
              <w:rPr>
                <w:rFonts w:ascii="メイリオ" w:eastAsia="メイリオ" w:hAnsi="メイリオ" w:hint="eastAsia"/>
                <w:sz w:val="24"/>
                <w:szCs w:val="24"/>
              </w:rPr>
              <w:t>名　　義(カナ)</w:t>
            </w:r>
          </w:p>
        </w:tc>
        <w:tc>
          <w:tcPr>
            <w:tcW w:w="6757" w:type="dxa"/>
          </w:tcPr>
          <w:p w14:paraId="4C3456F9" w14:textId="77777777" w:rsidR="00472ABD" w:rsidRPr="00B05E3D" w:rsidRDefault="00472ABD" w:rsidP="007672F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1125DD28" w14:textId="77777777" w:rsidR="00472ABD" w:rsidRPr="00B05E3D" w:rsidRDefault="00472ABD" w:rsidP="00472ABD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>〇日当は、体験終了後一括して翌月にお支払いさせていただきます。</w:t>
      </w:r>
    </w:p>
    <w:p w14:paraId="74A1F66F" w14:textId="77777777" w:rsidR="00472ABD" w:rsidRPr="00B05E3D" w:rsidRDefault="00472ABD" w:rsidP="00472ABD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color w:val="FF0000"/>
          <w:sz w:val="24"/>
          <w:szCs w:val="24"/>
        </w:rPr>
      </w:pPr>
      <w:r w:rsidRPr="00B05E3D">
        <w:rPr>
          <w:rFonts w:ascii="メイリオ" w:eastAsia="メイリオ" w:hAnsi="メイリオ" w:hint="eastAsia"/>
          <w:sz w:val="24"/>
          <w:szCs w:val="24"/>
        </w:rPr>
        <w:t>〇</w:t>
      </w:r>
      <w:r>
        <w:rPr>
          <w:rFonts w:ascii="メイリオ" w:eastAsia="メイリオ" w:hAnsi="メイリオ" w:hint="eastAsia"/>
          <w:sz w:val="24"/>
          <w:szCs w:val="24"/>
        </w:rPr>
        <w:t>仕事</w:t>
      </w:r>
      <w:r w:rsidRPr="00B05E3D">
        <w:rPr>
          <w:rFonts w:ascii="メイリオ" w:eastAsia="メイリオ" w:hAnsi="メイリオ" w:hint="eastAsia"/>
          <w:sz w:val="24"/>
          <w:szCs w:val="24"/>
        </w:rPr>
        <w:t>体験コース（ヘルパー）の体験修了者のみ日当が支払われます。</w:t>
      </w:r>
      <w:r w:rsidRPr="00B05E3D">
        <w:rPr>
          <w:rFonts w:ascii="メイリオ" w:eastAsia="メイリオ" w:hAnsi="メイリオ" w:hint="eastAsia"/>
          <w:color w:val="FF0000"/>
          <w:sz w:val="24"/>
          <w:szCs w:val="24"/>
        </w:rPr>
        <w:t xml:space="preserve">　</w:t>
      </w:r>
    </w:p>
    <w:p w14:paraId="5B8285DE" w14:textId="77777777" w:rsidR="003C6681" w:rsidRPr="00472ABD" w:rsidRDefault="003C6681"/>
    <w:sectPr w:rsidR="003C6681" w:rsidRPr="00472ABD" w:rsidSect="00472ABD">
      <w:pgSz w:w="11906" w:h="16838"/>
      <w:pgMar w:top="45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BD"/>
    <w:rsid w:val="00362C36"/>
    <w:rsid w:val="003C6681"/>
    <w:rsid w:val="00472ABD"/>
    <w:rsid w:val="00C00412"/>
    <w:rsid w:val="00E4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C5C69"/>
  <w15:chartTrackingRefBased/>
  <w15:docId w15:val="{A343C1EA-396D-44D3-A5FB-804268CE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A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A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A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A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A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A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A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A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2A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2A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A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2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2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2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2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2A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2A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2A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2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A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2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A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2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A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2A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2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2A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2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豊田市社会福祉協議会 ノート</dc:creator>
  <cp:keywords/>
  <dc:description/>
  <cp:lastModifiedBy>豊田市社会福祉協議会 ノート</cp:lastModifiedBy>
  <cp:revision>1</cp:revision>
  <dcterms:created xsi:type="dcterms:W3CDTF">2026-05-01T06:56:00Z</dcterms:created>
  <dcterms:modified xsi:type="dcterms:W3CDTF">2026-05-01T06:56:00Z</dcterms:modified>
</cp:coreProperties>
</file>